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05CE" w:rsidRPr="00927D20" w:rsidTr="00DD286B">
        <w:tc>
          <w:tcPr>
            <w:tcW w:w="3261" w:type="dxa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27D20" w:rsidRDefault="00DD286B" w:rsidP="002469E6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Т</w:t>
            </w:r>
            <w:r w:rsidR="002469E6" w:rsidRPr="00927D20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A05CE" w:rsidRPr="00927D20" w:rsidTr="00DD286B">
        <w:tc>
          <w:tcPr>
            <w:tcW w:w="3261" w:type="dxa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27D20" w:rsidRDefault="002469E6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43</w:t>
            </w:r>
            <w:r w:rsidR="005B4308" w:rsidRPr="00927D20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5B4308" w:rsidRPr="00927D20" w:rsidRDefault="002469E6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Сервис</w:t>
            </w:r>
          </w:p>
        </w:tc>
      </w:tr>
      <w:tr w:rsidR="000A05CE" w:rsidRPr="00927D20" w:rsidTr="00DD286B">
        <w:tc>
          <w:tcPr>
            <w:tcW w:w="3261" w:type="dxa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27D20" w:rsidRDefault="006C6E90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Ивент-сервис</w:t>
            </w:r>
          </w:p>
        </w:tc>
      </w:tr>
      <w:tr w:rsidR="000A05CE" w:rsidRPr="00927D20" w:rsidTr="00DD286B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2469E6" w:rsidRPr="00927D20" w:rsidRDefault="002469E6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927D20" w:rsidRDefault="009D3760" w:rsidP="005B4308">
            <w:pPr>
              <w:rPr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Сервисная практика</w:t>
            </w:r>
          </w:p>
        </w:tc>
      </w:tr>
      <w:tr w:rsidR="000A05CE" w:rsidRPr="00927D20" w:rsidTr="00DD286B">
        <w:tc>
          <w:tcPr>
            <w:tcW w:w="3261" w:type="dxa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27D20" w:rsidRDefault="005B4308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 xml:space="preserve">дискретно </w:t>
            </w:r>
          </w:p>
        </w:tc>
      </w:tr>
      <w:tr w:rsidR="000A05CE" w:rsidRPr="00927D20" w:rsidTr="00DD286B">
        <w:tc>
          <w:tcPr>
            <w:tcW w:w="3261" w:type="dxa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27D20" w:rsidRDefault="005B4308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выездная/стационарная</w:t>
            </w:r>
          </w:p>
        </w:tc>
      </w:tr>
      <w:tr w:rsidR="000A05CE" w:rsidRPr="00927D20" w:rsidTr="00DD286B">
        <w:tc>
          <w:tcPr>
            <w:tcW w:w="3261" w:type="dxa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27D20" w:rsidRDefault="009D3760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12</w:t>
            </w:r>
            <w:r w:rsidR="005B4308" w:rsidRPr="00927D20">
              <w:rPr>
                <w:sz w:val="24"/>
                <w:szCs w:val="24"/>
              </w:rPr>
              <w:t xml:space="preserve"> з.е.</w:t>
            </w:r>
            <w:r w:rsidR="00136A97" w:rsidRPr="00927D20">
              <w:rPr>
                <w:sz w:val="24"/>
                <w:szCs w:val="24"/>
              </w:rPr>
              <w:t xml:space="preserve"> </w:t>
            </w:r>
          </w:p>
        </w:tc>
      </w:tr>
      <w:tr w:rsidR="000A05CE" w:rsidRPr="00927D20" w:rsidTr="00DD286B">
        <w:tc>
          <w:tcPr>
            <w:tcW w:w="3261" w:type="dxa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27D20" w:rsidRDefault="005B4308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зачет (с оценкой)</w:t>
            </w:r>
          </w:p>
          <w:p w:rsidR="005B4308" w:rsidRPr="00927D20" w:rsidRDefault="005B4308" w:rsidP="005B4308">
            <w:pPr>
              <w:rPr>
                <w:sz w:val="24"/>
                <w:szCs w:val="24"/>
              </w:rPr>
            </w:pPr>
          </w:p>
        </w:tc>
      </w:tr>
      <w:tr w:rsidR="000A05CE" w:rsidRPr="00927D20" w:rsidTr="00DD286B">
        <w:tc>
          <w:tcPr>
            <w:tcW w:w="3261" w:type="dxa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27D20" w:rsidRDefault="00B71545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б</w:t>
            </w:r>
            <w:r w:rsidR="005B4308" w:rsidRPr="00927D20">
              <w:rPr>
                <w:sz w:val="24"/>
                <w:szCs w:val="24"/>
              </w:rPr>
              <w:t>лок 2</w:t>
            </w:r>
          </w:p>
          <w:p w:rsidR="005B4308" w:rsidRPr="00927D20" w:rsidRDefault="002469E6" w:rsidP="005B4308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обязательная</w:t>
            </w:r>
            <w:r w:rsidR="005B4308" w:rsidRPr="00927D20">
              <w:rPr>
                <w:sz w:val="24"/>
                <w:szCs w:val="24"/>
              </w:rPr>
              <w:t xml:space="preserve"> часть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A05CE" w:rsidRPr="00927D20" w:rsidTr="00DD286B">
        <w:tc>
          <w:tcPr>
            <w:tcW w:w="10490" w:type="dxa"/>
            <w:gridSpan w:val="3"/>
            <w:vAlign w:val="center"/>
          </w:tcPr>
          <w:p w:rsidR="005B4308" w:rsidRPr="00927D20" w:rsidRDefault="00473F95" w:rsidP="00473F95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Участие</w:t>
            </w:r>
            <w:r w:rsidR="002469E6" w:rsidRPr="00927D20">
              <w:rPr>
                <w:sz w:val="24"/>
                <w:szCs w:val="24"/>
              </w:rPr>
              <w:t xml:space="preserve"> студентов </w:t>
            </w:r>
            <w:r w:rsidRPr="00927D20">
              <w:rPr>
                <w:sz w:val="24"/>
                <w:szCs w:val="24"/>
              </w:rPr>
              <w:t>в сервисных</w:t>
            </w:r>
            <w:r w:rsidR="002469E6" w:rsidRPr="00927D20">
              <w:rPr>
                <w:sz w:val="24"/>
                <w:szCs w:val="24"/>
              </w:rPr>
              <w:t xml:space="preserve"> процесса</w:t>
            </w:r>
            <w:r w:rsidRPr="00927D20">
              <w:rPr>
                <w:sz w:val="24"/>
                <w:szCs w:val="24"/>
              </w:rPr>
              <w:t xml:space="preserve">х </w:t>
            </w:r>
            <w:r w:rsidR="002469E6" w:rsidRPr="00927D20">
              <w:rPr>
                <w:sz w:val="24"/>
                <w:szCs w:val="24"/>
              </w:rPr>
              <w:t xml:space="preserve">деятельности предприятий </w:t>
            </w:r>
            <w:r w:rsidRPr="00927D20">
              <w:rPr>
                <w:sz w:val="24"/>
                <w:szCs w:val="24"/>
                <w:lang w:val="en-US"/>
              </w:rPr>
              <w:t>event</w:t>
            </w:r>
            <w:r w:rsidRPr="00927D20">
              <w:rPr>
                <w:sz w:val="24"/>
                <w:szCs w:val="24"/>
              </w:rPr>
              <w:t>-</w:t>
            </w:r>
            <w:r w:rsidR="002469E6" w:rsidRPr="00927D20">
              <w:rPr>
                <w:sz w:val="24"/>
                <w:szCs w:val="24"/>
              </w:rPr>
              <w:t>индустрии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27D20" w:rsidRDefault="005B4308" w:rsidP="005B4308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DD286B" w:rsidRPr="00927D20" w:rsidRDefault="00DD286B" w:rsidP="00927D20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УК-2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DD286B" w:rsidRPr="00927D20" w:rsidRDefault="00DD286B" w:rsidP="00927D20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 УК-3</w:t>
            </w:r>
          </w:p>
        </w:tc>
      </w:tr>
      <w:tr w:rsidR="000A05CE" w:rsidRPr="00927D20" w:rsidTr="00DD286B">
        <w:tc>
          <w:tcPr>
            <w:tcW w:w="10490" w:type="dxa"/>
            <w:gridSpan w:val="3"/>
            <w:vAlign w:val="center"/>
          </w:tcPr>
          <w:p w:rsidR="005B4308" w:rsidRPr="00927D20" w:rsidRDefault="00E02386" w:rsidP="00927D20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УК-6 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DD286B" w:rsidRPr="00927D20" w:rsidRDefault="00DD286B" w:rsidP="00927D20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УК-7</w:t>
            </w:r>
          </w:p>
        </w:tc>
      </w:tr>
      <w:tr w:rsidR="000A05CE" w:rsidRPr="00927D20" w:rsidTr="00DD286B">
        <w:tc>
          <w:tcPr>
            <w:tcW w:w="10490" w:type="dxa"/>
            <w:gridSpan w:val="3"/>
            <w:vAlign w:val="center"/>
          </w:tcPr>
          <w:p w:rsidR="00DD286B" w:rsidRPr="00927D20" w:rsidRDefault="000A05CE" w:rsidP="00927D20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Способен применять технологические новации и современное программное обеспечение в сфере сервиса ОПК-1;</w:t>
            </w:r>
          </w:p>
        </w:tc>
      </w:tr>
      <w:tr w:rsidR="000A05CE" w:rsidRPr="00927D20" w:rsidTr="002C782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6B" w:rsidRPr="00927D20" w:rsidRDefault="00DD286B" w:rsidP="00927D20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Способен осуществлять основные функции управления сервисной деятельностью ОПК-2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DD286B" w:rsidRPr="00927D20" w:rsidRDefault="00DD286B" w:rsidP="00927D20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 ОПК-3;</w:t>
            </w:r>
          </w:p>
        </w:tc>
      </w:tr>
      <w:tr w:rsidR="000A05CE" w:rsidRPr="00927D20" w:rsidTr="00DD286B">
        <w:tc>
          <w:tcPr>
            <w:tcW w:w="10490" w:type="dxa"/>
            <w:gridSpan w:val="3"/>
            <w:vAlign w:val="center"/>
          </w:tcPr>
          <w:p w:rsidR="005B4308" w:rsidRPr="00927D20" w:rsidRDefault="00E02386" w:rsidP="00927D20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 xml:space="preserve"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 ОПК-7; 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5B4308" w:rsidRPr="00927D20" w:rsidRDefault="00E02386" w:rsidP="00927D20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27D20">
              <w:rPr>
                <w:sz w:val="24"/>
                <w:szCs w:val="24"/>
              </w:rPr>
              <w:t xml:space="preserve">Способен применять технологии организации event-мероприятий  и обслуживания потребителей event-услуг с учетом технологических новаций в избранной профессиональной сфереПК-5; 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5B4308" w:rsidRPr="00927D20" w:rsidRDefault="00E02386" w:rsidP="00927D2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27D20">
              <w:rPr>
                <w:sz w:val="24"/>
                <w:szCs w:val="24"/>
              </w:rPr>
              <w:t>Способен организовать процесс обслуживания потребителей на основе применения клиенториентированных технологийПК-6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7D2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7D2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Д</w:t>
            </w:r>
            <w:r w:rsidR="00AA2D9A" w:rsidRPr="00927D20">
              <w:rPr>
                <w:sz w:val="24"/>
                <w:szCs w:val="24"/>
              </w:rPr>
              <w:t>оговор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7D2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7D2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FFFFFF" w:themeFill="background1"/>
          </w:tcPr>
          <w:p w:rsidR="00BF3F70" w:rsidRPr="00927D20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7D2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Отчет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7D2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E02386" w:rsidRPr="00927D20" w:rsidRDefault="00E02386" w:rsidP="00927D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927D2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2386" w:rsidRPr="00927D20" w:rsidRDefault="00E02386" w:rsidP="00927D2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Свириденко, Ю. П. </w:t>
            </w:r>
            <w:r w:rsidRPr="00927D20">
              <w:rPr>
                <w:b/>
                <w:bCs/>
                <w:sz w:val="24"/>
                <w:szCs w:val="24"/>
              </w:rPr>
              <w:t>Сервисная</w:t>
            </w:r>
            <w:r w:rsidRPr="00927D20">
              <w:rPr>
                <w:sz w:val="24"/>
                <w:szCs w:val="24"/>
              </w:rPr>
              <w:t> </w:t>
            </w:r>
            <w:r w:rsidRPr="00927D20">
              <w:rPr>
                <w:b/>
                <w:bCs/>
                <w:sz w:val="24"/>
                <w:szCs w:val="24"/>
              </w:rPr>
              <w:t>деятельность</w:t>
            </w:r>
            <w:r w:rsidRPr="00927D20"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</w:t>
            </w:r>
            <w:r w:rsidR="000A05CE" w:rsidRPr="00927D20">
              <w:rPr>
                <w:sz w:val="24"/>
                <w:szCs w:val="24"/>
              </w:rPr>
              <w:t>Москва:</w:t>
            </w:r>
            <w:r w:rsidRPr="00927D20">
              <w:rPr>
                <w:sz w:val="24"/>
                <w:szCs w:val="24"/>
              </w:rPr>
              <w:t xml:space="preserve"> ИНФРА-М, 2019. - 174 с. </w:t>
            </w:r>
            <w:hyperlink r:id="rId8" w:history="1">
              <w:r w:rsidRPr="00927D20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E02386" w:rsidRPr="00927D20" w:rsidRDefault="00E02386" w:rsidP="00927D2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"Гостиничное дело", "Сервис" / Г. А. Гомилевская, А. С. Квасов, Т. В. Терентьева ; М-во образования и науки Рос. Федерации, Владивосток. гос. ун-т экономики и сервиса. - Москва : РИОР: ИНФРА-М, 2018. - 190 с. </w:t>
            </w:r>
            <w:hyperlink r:id="rId9" w:history="1">
              <w:r w:rsidRPr="00927D20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E02386" w:rsidRPr="00927D20" w:rsidRDefault="00E02386" w:rsidP="00927D2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lastRenderedPageBreak/>
              <w:t>Резник, Г. А. </w:t>
            </w:r>
            <w:r w:rsidRPr="00927D20">
              <w:rPr>
                <w:b/>
                <w:bCs/>
                <w:sz w:val="24"/>
                <w:szCs w:val="24"/>
              </w:rPr>
              <w:t>Сервисная</w:t>
            </w:r>
            <w:r w:rsidRPr="00927D20">
              <w:rPr>
                <w:sz w:val="24"/>
                <w:szCs w:val="24"/>
              </w:rPr>
              <w:t> </w:t>
            </w:r>
            <w:r w:rsidRPr="00927D20">
              <w:rPr>
                <w:b/>
                <w:bCs/>
                <w:sz w:val="24"/>
                <w:szCs w:val="24"/>
              </w:rPr>
              <w:t>деятельность</w:t>
            </w:r>
            <w:r w:rsidRPr="00927D20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43.03.01 "Сервис" / Г. А. Резник, А. И. Маскаева, Ю. С. Пономаренко. - Москва : ИНФРА-М, 2018. - 202 с. </w:t>
            </w:r>
            <w:hyperlink r:id="rId10" w:history="1">
              <w:r w:rsidRPr="00927D20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E02386" w:rsidRPr="00927D20" w:rsidRDefault="00E02386" w:rsidP="00927D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E02386" w:rsidRPr="00927D20" w:rsidRDefault="00E02386" w:rsidP="00927D20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 xml:space="preserve"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</w:t>
            </w:r>
            <w:r w:rsidR="000A05CE" w:rsidRPr="00927D20">
              <w:rPr>
                <w:sz w:val="24"/>
                <w:szCs w:val="24"/>
              </w:rPr>
              <w:t>Москва:</w:t>
            </w:r>
            <w:r w:rsidRPr="00927D20">
              <w:rPr>
                <w:sz w:val="24"/>
                <w:szCs w:val="24"/>
              </w:rPr>
              <w:t xml:space="preserve"> ИНФРА-М, 2018. - 337 с. </w:t>
            </w:r>
            <w:hyperlink r:id="rId11" w:history="1">
              <w:r w:rsidRPr="00927D20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E02386" w:rsidRPr="00927D20" w:rsidRDefault="00E02386" w:rsidP="00927D20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2018. - 1 с. </w:t>
            </w:r>
            <w:hyperlink r:id="rId12" w:history="1">
              <w:r w:rsidRPr="00927D20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927D20">
              <w:rPr>
                <w:sz w:val="24"/>
                <w:szCs w:val="24"/>
              </w:rPr>
              <w:t> 1экз.</w:t>
            </w:r>
          </w:p>
          <w:p w:rsidR="00E02386" w:rsidRPr="00927D20" w:rsidRDefault="00E02386" w:rsidP="00927D20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</w:t>
            </w:r>
            <w:r w:rsidR="000A05CE" w:rsidRPr="00927D20">
              <w:rPr>
                <w:sz w:val="24"/>
                <w:szCs w:val="24"/>
              </w:rPr>
              <w:t>Екатеринбург:</w:t>
            </w:r>
            <w:r w:rsidRPr="00927D20">
              <w:rPr>
                <w:sz w:val="24"/>
                <w:szCs w:val="24"/>
              </w:rPr>
              <w:t xml:space="preserve"> [б. и.], 2017. - 1 с. </w:t>
            </w:r>
            <w:hyperlink r:id="rId13" w:history="1">
              <w:r w:rsidRPr="00927D20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927D20">
              <w:rPr>
                <w:sz w:val="24"/>
                <w:szCs w:val="24"/>
              </w:rPr>
              <w:t> 1экз.</w:t>
            </w:r>
          </w:p>
          <w:p w:rsidR="00E02386" w:rsidRPr="00927D20" w:rsidRDefault="00E02386" w:rsidP="00927D20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</w:t>
            </w:r>
            <w:r w:rsidR="000A05CE" w:rsidRPr="00927D20">
              <w:rPr>
                <w:sz w:val="24"/>
                <w:szCs w:val="24"/>
              </w:rPr>
              <w:t>Екатеринбург:</w:t>
            </w:r>
            <w:r w:rsidRPr="00927D20">
              <w:rPr>
                <w:sz w:val="24"/>
                <w:szCs w:val="24"/>
              </w:rPr>
              <w:t xml:space="preserve"> [б. и.], 2016. - 1 с. </w:t>
            </w:r>
            <w:hyperlink r:id="rId14" w:history="1">
              <w:r w:rsidRPr="00927D20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927D20">
              <w:rPr>
                <w:sz w:val="24"/>
                <w:szCs w:val="24"/>
              </w:rPr>
              <w:t> 1экз.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27D20">
              <w:rPr>
                <w:sz w:val="24"/>
                <w:szCs w:val="24"/>
              </w:rPr>
              <w:t xml:space="preserve"> );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27D20">
              <w:rPr>
                <w:sz w:val="24"/>
                <w:szCs w:val="24"/>
              </w:rPr>
              <w:t xml:space="preserve"> )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27D20">
              <w:rPr>
                <w:sz w:val="24"/>
                <w:szCs w:val="24"/>
              </w:rPr>
              <w:t xml:space="preserve"> );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ЭБС Znanium.com (</w:t>
            </w:r>
            <w:hyperlink r:id="rId18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27D20">
              <w:rPr>
                <w:sz w:val="24"/>
                <w:szCs w:val="24"/>
              </w:rPr>
              <w:t xml:space="preserve"> );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27D20">
              <w:rPr>
                <w:sz w:val="24"/>
                <w:szCs w:val="24"/>
              </w:rPr>
              <w:t xml:space="preserve"> )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27D20">
              <w:rPr>
                <w:sz w:val="24"/>
                <w:szCs w:val="24"/>
              </w:rPr>
              <w:t xml:space="preserve"> );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27D20">
              <w:rPr>
                <w:sz w:val="24"/>
                <w:szCs w:val="24"/>
              </w:rPr>
              <w:t xml:space="preserve"> );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27D20">
              <w:rPr>
                <w:sz w:val="24"/>
                <w:szCs w:val="24"/>
              </w:rPr>
              <w:t xml:space="preserve"> ).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27D20">
              <w:rPr>
                <w:sz w:val="24"/>
                <w:szCs w:val="24"/>
              </w:rPr>
              <w:t xml:space="preserve"> ).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27D20">
              <w:rPr>
                <w:sz w:val="24"/>
                <w:szCs w:val="24"/>
              </w:rPr>
              <w:t xml:space="preserve"> )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27D20">
              <w:rPr>
                <w:sz w:val="24"/>
                <w:szCs w:val="24"/>
              </w:rPr>
              <w:t xml:space="preserve"> )</w:t>
            </w:r>
          </w:p>
          <w:p w:rsidR="00B278BC" w:rsidRPr="00927D20" w:rsidRDefault="00B278BC" w:rsidP="00927D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927D2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27D20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0A05CE" w:rsidRPr="00927D20" w:rsidTr="00DD286B">
        <w:tc>
          <w:tcPr>
            <w:tcW w:w="10490" w:type="dxa"/>
            <w:gridSpan w:val="3"/>
            <w:shd w:val="clear" w:color="auto" w:fill="E7E6E6" w:themeFill="background2"/>
          </w:tcPr>
          <w:p w:rsidR="004431EA" w:rsidRPr="00927D2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4431EA" w:rsidRPr="00927D20" w:rsidRDefault="00AA2D9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927D20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  <w:tr w:rsidR="000A05CE" w:rsidRPr="00927D20" w:rsidTr="00DD286B">
        <w:tc>
          <w:tcPr>
            <w:tcW w:w="10490" w:type="dxa"/>
            <w:gridSpan w:val="3"/>
            <w:shd w:val="clear" w:color="auto" w:fill="E7E6E6" w:themeFill="background2"/>
          </w:tcPr>
          <w:p w:rsidR="004431EA" w:rsidRPr="00927D20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4431EA" w:rsidRPr="00927D20" w:rsidRDefault="004431EA" w:rsidP="004431EA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27D20" w:rsidRDefault="004431EA" w:rsidP="004431EA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27D20" w:rsidRDefault="004431EA" w:rsidP="004431EA">
            <w:pPr>
              <w:jc w:val="both"/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4431EA" w:rsidRPr="00927D20" w:rsidRDefault="004431EA" w:rsidP="004431EA">
            <w:pPr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27D20" w:rsidRDefault="004431EA" w:rsidP="004431EA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Общего доступа</w:t>
            </w:r>
          </w:p>
          <w:p w:rsidR="004431EA" w:rsidRPr="00927D20" w:rsidRDefault="004431EA" w:rsidP="004431EA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4431EA" w:rsidRPr="00927D20" w:rsidRDefault="004431EA" w:rsidP="004431EA">
            <w:pPr>
              <w:rPr>
                <w:sz w:val="24"/>
                <w:szCs w:val="24"/>
              </w:rPr>
            </w:pPr>
            <w:r w:rsidRPr="00927D2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927D2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7D2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A05CE" w:rsidRPr="00927D20" w:rsidTr="00DD286B">
        <w:tc>
          <w:tcPr>
            <w:tcW w:w="10490" w:type="dxa"/>
            <w:gridSpan w:val="3"/>
          </w:tcPr>
          <w:p w:rsidR="004431EA" w:rsidRPr="00927D2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927D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7D20">
              <w:t>Реализация практики осуществляется на предприятиях (согласно заключенным договорам) ли УрГЭУ</w:t>
            </w:r>
            <w:r w:rsidR="000A05CE" w:rsidRPr="00927D20">
              <w:t xml:space="preserve"> </w:t>
            </w:r>
            <w:r w:rsidRPr="00927D20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27D20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0A05CE" w:rsidRPr="00927D20">
              <w:rPr>
                <w:rFonts w:eastAsia="Arial Unicode MS"/>
              </w:rPr>
              <w:t>), доступом</w:t>
            </w:r>
            <w:r w:rsidRPr="00927D20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927D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7D20">
              <w:rPr>
                <w:rFonts w:eastAsia="Arial Unicode MS"/>
              </w:rPr>
              <w:t xml:space="preserve">Для проведения защиты </w:t>
            </w:r>
            <w:r w:rsidR="000A05CE" w:rsidRPr="00927D20">
              <w:rPr>
                <w:rFonts w:eastAsia="Arial Unicode MS"/>
              </w:rPr>
              <w:t>практики требуется аудитория и</w:t>
            </w:r>
            <w:r w:rsidRPr="00927D20"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927D2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D2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927D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73F95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37" w:rsidRDefault="00CB7137">
      <w:r>
        <w:separator/>
      </w:r>
    </w:p>
  </w:endnote>
  <w:endnote w:type="continuationSeparator" w:id="0">
    <w:p w:rsidR="00CB7137" w:rsidRDefault="00CB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37" w:rsidRDefault="00CB7137">
      <w:r>
        <w:separator/>
      </w:r>
    </w:p>
  </w:footnote>
  <w:footnote w:type="continuationSeparator" w:id="0">
    <w:p w:rsidR="00CB7137" w:rsidRDefault="00CB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5CE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48F8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F95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6E90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27D20"/>
    <w:rsid w:val="00932DC3"/>
    <w:rsid w:val="00932E15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2D9A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B7137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286B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6" TargetMode="External"/><Relationship Id="rId13" Type="http://schemas.openxmlformats.org/officeDocument/2006/relationships/hyperlink" Target="http://lib.usue.ru/resource/limit/stat/17/e425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stat/18/e460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44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6786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495" TargetMode="External"/><Relationship Id="rId14" Type="http://schemas.openxmlformats.org/officeDocument/2006/relationships/hyperlink" Target="http://lib.usue.ru/resource/limit/stat/2016/e398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2B65-5368-4858-B51E-421FFAAB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1010</Words>
  <Characters>8743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9734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2019-06-03T06:12:00Z</cp:lastPrinted>
  <dcterms:created xsi:type="dcterms:W3CDTF">2019-06-03T06:30:00Z</dcterms:created>
  <dcterms:modified xsi:type="dcterms:W3CDTF">2019-07-11T06:28:00Z</dcterms:modified>
</cp:coreProperties>
</file>